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82A" w:rsidRDefault="0002582A" w:rsidP="000258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82A" w:rsidRDefault="0002582A" w:rsidP="000258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2582A" w:rsidRDefault="0002582A" w:rsidP="000258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02582A" w:rsidRDefault="0002582A" w:rsidP="0002582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2582A" w:rsidRDefault="0002582A" w:rsidP="000258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2582A" w:rsidRDefault="0002582A" w:rsidP="00025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2582A" w:rsidRDefault="0002582A" w:rsidP="00025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617</w:t>
      </w:r>
    </w:p>
    <w:p w:rsidR="00D627BD" w:rsidRPr="00E81968" w:rsidRDefault="0002582A" w:rsidP="00025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02582A" w:rsidRDefault="0002582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472B4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Нагорній О.М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2B4">
        <w:rPr>
          <w:rFonts w:ascii="Times New Roman" w:hAnsi="Times New Roman" w:cs="Times New Roman"/>
          <w:sz w:val="28"/>
          <w:szCs w:val="28"/>
          <w:lang w:val="uk-UA"/>
        </w:rPr>
        <w:t>Нагорної Ольги Миколаївни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2B4">
        <w:rPr>
          <w:rFonts w:ascii="Times New Roman" w:hAnsi="Times New Roman" w:cs="Times New Roman"/>
          <w:sz w:val="28"/>
          <w:szCs w:val="28"/>
          <w:lang w:val="uk-UA"/>
        </w:rPr>
        <w:t>Нагорної Ольги Миколаївни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2B4">
        <w:rPr>
          <w:rFonts w:ascii="Times New Roman" w:hAnsi="Times New Roman" w:cs="Times New Roman"/>
          <w:sz w:val="28"/>
          <w:szCs w:val="28"/>
          <w:lang w:val="uk-UA"/>
        </w:rPr>
        <w:t>Нагорної Ольги Миколаївни</w:t>
      </w:r>
      <w:r w:rsidR="00B472B4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82A" w:rsidRPr="00C64475" w:rsidRDefault="0002582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2582A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1651"/>
    <w:rsid w:val="00833F8B"/>
    <w:rsid w:val="00871E23"/>
    <w:rsid w:val="00873BD6"/>
    <w:rsid w:val="0088556E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472B4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2022-03-14T07:48:00Z</cp:lastPrinted>
  <dcterms:created xsi:type="dcterms:W3CDTF">2022-02-07T09:34:00Z</dcterms:created>
  <dcterms:modified xsi:type="dcterms:W3CDTF">2022-03-23T07:33:00Z</dcterms:modified>
</cp:coreProperties>
</file>